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20E02B6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76A4CA70" w14:textId="70FDD9D2" w:rsidR="00B231FC" w:rsidRPr="00B231FC" w:rsidRDefault="00394948" w:rsidP="00B231FC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3113CA" w:rsidRPr="003113CA">
        <w:rPr>
          <w:rFonts w:asciiTheme="majorHAnsi" w:hAnsiTheme="majorHAnsi" w:cstheme="majorHAnsi"/>
          <w:b/>
          <w:lang w:val="sl-SI"/>
        </w:rPr>
        <w:t>Ekspertno svetovanje za podjetnika, ki potrebuje pomoč pri vzpostavitvi digitalnih kanalov, digitalnem oglaševanju, optimizaciji kampanj in interpretaciji analitičnih podatkov</w:t>
      </w:r>
      <w:r w:rsidR="00B231FC" w:rsidRPr="00B231FC">
        <w:rPr>
          <w:rFonts w:asciiTheme="majorHAnsi" w:hAnsiTheme="majorHAnsi" w:cstheme="majorHAnsi"/>
          <w:b/>
          <w:lang w:val="sl-SI"/>
        </w:rPr>
        <w:t>«.</w:t>
      </w:r>
    </w:p>
    <w:bookmarkEnd w:id="0"/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620CD1F9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52ECED9F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6664CE3E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4449066D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42065E43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2C485D3B" w:rsidR="00D04363" w:rsidRPr="00A03DB6" w:rsidRDefault="003113CA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proofErr w:type="spellStart"/>
            <w:r w:rsidRPr="003113CA">
              <w:rPr>
                <w:rFonts w:eastAsia="Times New Roman"/>
                <w:b/>
                <w:bCs/>
              </w:rPr>
              <w:t>Digitalni</w:t>
            </w:r>
            <w:proofErr w:type="spellEnd"/>
            <w:r w:rsidRPr="003113CA">
              <w:rPr>
                <w:rFonts w:eastAsia="Times New Roman"/>
                <w:b/>
                <w:bCs/>
              </w:rPr>
              <w:t xml:space="preserve"> marketing in analitika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418B2ACE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12F5F61B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00EF386A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1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  <w:r w:rsidR="00BB56C8">
        <w:rPr>
          <w:rFonts w:asciiTheme="majorHAnsi" w:hAnsiTheme="majorHAnsi" w:cstheme="majorHAnsi"/>
          <w:lang w:val="sl-SI"/>
        </w:rPr>
        <w:t xml:space="preserve"> 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1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503A2C9C" w:rsidR="002C67B9" w:rsidRPr="000B2F05" w:rsidRDefault="002C67B9" w:rsidP="00EF740E">
      <w:pPr>
        <w:pStyle w:val="Default"/>
        <w:spacing w:line="288" w:lineRule="auto"/>
        <w:ind w:left="4320" w:hanging="43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C715CD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  <w:r w:rsidR="00EF740E">
        <w:rPr>
          <w:rFonts w:asciiTheme="majorHAnsi" w:hAnsiTheme="majorHAnsi" w:cstheme="majorHAnsi"/>
          <w:bCs/>
          <w:color w:val="auto"/>
        </w:rPr>
        <w:t xml:space="preserve"> </w:t>
      </w:r>
    </w:p>
    <w:p w14:paraId="424A54E7" w14:textId="62CE4B0A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444C2024" w14:textId="77777777" w:rsidR="00EF740E" w:rsidRDefault="00EF740E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</w:p>
    <w:p w14:paraId="57530719" w14:textId="77777777" w:rsidR="00EF740E" w:rsidRDefault="00EF740E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</w:p>
    <w:p w14:paraId="1D1C996F" w14:textId="1F21ADD4" w:rsidR="00DD3EBE" w:rsidRDefault="00B30164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  <w:r w:rsidR="00EF740E">
        <w:rPr>
          <w:rFonts w:asciiTheme="majorHAnsi" w:hAnsiTheme="majorHAnsi" w:cstheme="majorHAnsi"/>
          <w:bCs/>
        </w:rPr>
        <w:t xml:space="preserve"> </w:t>
      </w:r>
    </w:p>
    <w:p w14:paraId="74B856D2" w14:textId="69ED2A53" w:rsidR="00356502" w:rsidRPr="00F4078C" w:rsidRDefault="00356502" w:rsidP="00C715CD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sectPr w:rsidR="00356502" w:rsidRPr="00F4078C" w:rsidSect="00456730">
      <w:headerReference w:type="default" r:id="rId8"/>
      <w:footerReference w:type="default" r:id="rId9"/>
      <w:pgSz w:w="11900" w:h="16840"/>
      <w:pgMar w:top="1985" w:right="1304" w:bottom="1418" w:left="2665" w:header="709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777DF" w14:textId="77777777" w:rsidR="00302412" w:rsidRDefault="00302412" w:rsidP="00862C6E">
      <w:r>
        <w:separator/>
      </w:r>
    </w:p>
  </w:endnote>
  <w:endnote w:type="continuationSeparator" w:id="0">
    <w:p w14:paraId="7FE36C14" w14:textId="77777777" w:rsidR="00302412" w:rsidRDefault="00302412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F9D88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2" w:name="_Hlk124944054"/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3E9873D3" w:rsidR="006A2788" w:rsidRDefault="006A2788" w:rsidP="006A2788">
          <w:pPr>
            <w:pStyle w:val="Noga"/>
            <w:jc w:val="center"/>
            <w:rPr>
              <w:lang w:val="sl-SI"/>
            </w:rPr>
          </w:pPr>
          <w:r>
            <w:rPr>
              <w:noProof/>
              <w:lang w:val="sl-SI" w:eastAsia="sl-SI"/>
            </w:rPr>
            <w:drawing>
              <wp:inline distT="0" distB="0" distL="0" distR="0" wp14:anchorId="71A5F5D1" wp14:editId="1465AE4D">
                <wp:extent cx="981075" cy="492028"/>
                <wp:effectExtent l="0" t="0" r="0" b="3810"/>
                <wp:docPr id="15" name="Pictur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 FEEL SLO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8420" cy="5057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</w:tcPr>
        <w:p w14:paraId="0E9A0901" w14:textId="79A04435" w:rsidR="006A2788" w:rsidRDefault="00456730" w:rsidP="006A2788">
          <w:pPr>
            <w:pStyle w:val="Noga"/>
            <w:jc w:val="center"/>
            <w:rPr>
              <w:lang w:val="sl-SI"/>
            </w:rPr>
          </w:pPr>
          <w:r>
            <w:rPr>
              <w:noProof/>
              <w:lang w:val="sl-SI" w:eastAsia="sl-SI"/>
            </w:rPr>
            <w:drawing>
              <wp:anchor distT="0" distB="0" distL="114300" distR="114300" simplePos="0" relativeHeight="251663360" behindDoc="0" locked="0" layoutInCell="1" allowOverlap="1" wp14:anchorId="15D22C9F" wp14:editId="6ECDDFA3">
                <wp:simplePos x="0" y="0"/>
                <wp:positionH relativeFrom="column">
                  <wp:posOffset>-107950</wp:posOffset>
                </wp:positionH>
                <wp:positionV relativeFrom="paragraph">
                  <wp:posOffset>-3175</wp:posOffset>
                </wp:positionV>
                <wp:extent cx="2000250" cy="419211"/>
                <wp:effectExtent l="0" t="0" r="0" b="0"/>
                <wp:wrapNone/>
                <wp:docPr id="16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0250" cy="4192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D1C26" w14:textId="77777777" w:rsidR="00302412" w:rsidRDefault="00302412" w:rsidP="00862C6E">
      <w:r>
        <w:separator/>
      </w:r>
    </w:p>
  </w:footnote>
  <w:footnote w:type="continuationSeparator" w:id="0">
    <w:p w14:paraId="26C058C8" w14:textId="77777777" w:rsidR="00302412" w:rsidRDefault="00302412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4" name="Slika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113CA"/>
    <w:rsid w:val="00321116"/>
    <w:rsid w:val="00356502"/>
    <w:rsid w:val="00366524"/>
    <w:rsid w:val="00372D4B"/>
    <w:rsid w:val="00376BA4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B4E1F"/>
    <w:rsid w:val="004B5A4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9684F"/>
    <w:rsid w:val="007A7757"/>
    <w:rsid w:val="007B1678"/>
    <w:rsid w:val="007B69EE"/>
    <w:rsid w:val="007C0FC8"/>
    <w:rsid w:val="007D0899"/>
    <w:rsid w:val="007D2DFF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84537"/>
    <w:rsid w:val="00991527"/>
    <w:rsid w:val="009A1919"/>
    <w:rsid w:val="009A2893"/>
    <w:rsid w:val="009B19AE"/>
    <w:rsid w:val="009C2BB8"/>
    <w:rsid w:val="009E310A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397B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B56C8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B099C"/>
    <w:rsid w:val="00EB0A59"/>
    <w:rsid w:val="00EB293B"/>
    <w:rsid w:val="00EC19C3"/>
    <w:rsid w:val="00EE1A88"/>
    <w:rsid w:val="00EE3A2F"/>
    <w:rsid w:val="00EF1118"/>
    <w:rsid w:val="00EF3D9A"/>
    <w:rsid w:val="00EF740E"/>
    <w:rsid w:val="00F0246E"/>
    <w:rsid w:val="00F02F14"/>
    <w:rsid w:val="00F2500F"/>
    <w:rsid w:val="00F4078C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2024-02-23T09:51:00Z</cp:lastPrinted>
  <dcterms:created xsi:type="dcterms:W3CDTF">2025-10-17T08:23:00Z</dcterms:created>
  <dcterms:modified xsi:type="dcterms:W3CDTF">2025-10-17T08:23:00Z</dcterms:modified>
</cp:coreProperties>
</file>